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Alla Presidente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noProof/>
          <w:kern w:val="1"/>
          <w:sz w:val="22"/>
          <w:szCs w:val="22"/>
          <w:lang w:eastAsia="ar-SA"/>
        </w:rPr>
        <w:t>Scuola Area Scienze e Ingegneria</w:t>
      </w: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Università degli Studi di Verona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Strada Le Grazie, 15 </w:t>
      </w:r>
    </w:p>
    <w:p w:rsidR="00CF5394" w:rsidRPr="00CF5394" w:rsidRDefault="00CF5394" w:rsidP="00CF5394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Pr="002022F3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ED6E29" w:rsidRDefault="00707CED" w:rsidP="00ED6E29">
      <w:pPr>
        <w:jc w:val="both"/>
        <w:rPr>
          <w:rFonts w:ascii="Arial" w:eastAsia="MS ??" w:hAnsi="Arial" w:cs="Arial"/>
          <w:b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r w:rsidR="00ED6E29" w:rsidRPr="002022F3">
        <w:rPr>
          <w:rFonts w:ascii="Arial" w:hAnsi="Arial" w:cs="Arial"/>
          <w:sz w:val="22"/>
          <w:szCs w:val="22"/>
        </w:rPr>
        <w:t xml:space="preserve">l’incarico  di tutor per lo svolgimento </w:t>
      </w:r>
      <w:r w:rsidR="005815A2">
        <w:rPr>
          <w:rFonts w:ascii="Arial" w:hAnsi="Arial" w:cs="Arial"/>
          <w:sz w:val="22"/>
          <w:szCs w:val="22"/>
        </w:rPr>
        <w:t>dell’attività in</w:t>
      </w:r>
      <w:bookmarkStart w:id="0" w:name="_GoBack"/>
      <w:bookmarkEnd w:id="0"/>
      <w:r w:rsidR="005815A2">
        <w:rPr>
          <w:rFonts w:ascii="Arial" w:hAnsi="Arial" w:cs="Arial"/>
          <w:sz w:val="22"/>
          <w:szCs w:val="22"/>
        </w:rPr>
        <w:t xml:space="preserve">dicata nel bando per </w:t>
      </w:r>
      <w:r w:rsidR="005C169B" w:rsidRPr="005C169B">
        <w:rPr>
          <w:rFonts w:ascii="Arial" w:eastAsia="MS ??" w:hAnsi="Arial" w:cs="Arial"/>
          <w:b/>
          <w:sz w:val="22"/>
          <w:szCs w:val="22"/>
        </w:rPr>
        <w:t xml:space="preserve">ASSEGNI DI TUTORATO PER ATTIVITÀ DI ACCOGLIENZA E SUPPORTO AGLI STUDENTI INTERNAZIONALI IMMATRICOLATI AI CORSI DI  </w:t>
      </w:r>
      <w:proofErr w:type="spellStart"/>
      <w:r w:rsidR="005C169B" w:rsidRPr="005C169B">
        <w:rPr>
          <w:rFonts w:ascii="Arial" w:eastAsia="MS ??" w:hAnsi="Arial" w:cs="Arial"/>
          <w:b/>
          <w:sz w:val="22"/>
          <w:szCs w:val="22"/>
        </w:rPr>
        <w:t>DI</w:t>
      </w:r>
      <w:proofErr w:type="spellEnd"/>
      <w:r w:rsidR="005C169B" w:rsidRPr="005C169B">
        <w:rPr>
          <w:rFonts w:ascii="Arial" w:eastAsia="MS ??" w:hAnsi="Arial" w:cs="Arial"/>
          <w:b/>
          <w:sz w:val="22"/>
          <w:szCs w:val="22"/>
        </w:rPr>
        <w:t xml:space="preserve"> STUDIO DELL’AREA SCIENZE INGEGNERIA</w:t>
      </w:r>
      <w:r w:rsidR="005C169B">
        <w:rPr>
          <w:rFonts w:ascii="Arial" w:eastAsia="MS ??" w:hAnsi="Arial" w:cs="Arial"/>
          <w:b/>
          <w:sz w:val="22"/>
          <w:szCs w:val="22"/>
        </w:rPr>
        <w:t>:</w:t>
      </w:r>
    </w:p>
    <w:p w:rsidR="005C169B" w:rsidRDefault="005C169B" w:rsidP="00ED6E29">
      <w:pPr>
        <w:jc w:val="both"/>
        <w:rPr>
          <w:rFonts w:ascii="Arial" w:eastAsia="MS ??" w:hAnsi="Arial" w:cs="Arial"/>
          <w:b/>
          <w:sz w:val="22"/>
          <w:szCs w:val="22"/>
        </w:rPr>
      </w:pPr>
    </w:p>
    <w:p w:rsidR="005C169B" w:rsidRPr="002022F3" w:rsidRDefault="005C169B" w:rsidP="00ED6E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??" w:hAnsi="Arial" w:cs="Arial"/>
          <w:b/>
          <w:sz w:val="22"/>
          <w:szCs w:val="22"/>
        </w:rPr>
        <w:t>TIPOLOGIA:</w:t>
      </w:r>
    </w:p>
    <w:p w:rsidR="00707CED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5C169B" w:rsidRDefault="002F3B58" w:rsidP="005C169B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5C169B" w:rsidRDefault="005C169B" w:rsidP="005C169B">
      <w:pPr>
        <w:rPr>
          <w:rFonts w:ascii="Arial" w:hAnsi="Arial" w:cs="Arial"/>
          <w:sz w:val="22"/>
          <w:szCs w:val="22"/>
        </w:rPr>
      </w:pPr>
    </w:p>
    <w:p w:rsidR="005C169B" w:rsidRDefault="005C169B" w:rsidP="005C169B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5C169B" w:rsidRDefault="005C169B" w:rsidP="005C169B">
      <w:pPr>
        <w:rPr>
          <w:rFonts w:ascii="Arial" w:hAnsi="Arial" w:cs="Arial"/>
          <w:sz w:val="22"/>
          <w:szCs w:val="22"/>
        </w:rPr>
      </w:pPr>
    </w:p>
    <w:p w:rsidR="002F3B58" w:rsidRDefault="005C169B" w:rsidP="005C169B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2022F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titolare di assegni per lo svolgimento di attività di tutorato, didattiche integrative, propedeutiche e di recupero, per l’anno accademico </w:t>
      </w:r>
      <w:r w:rsidR="00CF5394">
        <w:rPr>
          <w:rFonts w:ascii="Arial" w:hAnsi="Arial" w:cs="Arial"/>
          <w:sz w:val="22"/>
          <w:szCs w:val="22"/>
        </w:rPr>
        <w:t>201</w:t>
      </w:r>
      <w:r w:rsidR="005C169B">
        <w:rPr>
          <w:rFonts w:ascii="Arial" w:hAnsi="Arial" w:cs="Arial"/>
          <w:sz w:val="22"/>
          <w:szCs w:val="22"/>
        </w:rPr>
        <w:t>9</w:t>
      </w:r>
      <w:r w:rsidR="00CF5394">
        <w:rPr>
          <w:rFonts w:ascii="Arial" w:hAnsi="Arial" w:cs="Arial"/>
          <w:sz w:val="22"/>
          <w:szCs w:val="22"/>
        </w:rPr>
        <w:t>-20</w:t>
      </w:r>
      <w:r w:rsidR="005C169B">
        <w:rPr>
          <w:rFonts w:ascii="Arial" w:hAnsi="Arial" w:cs="Arial"/>
          <w:sz w:val="22"/>
          <w:szCs w:val="22"/>
        </w:rPr>
        <w:t>20</w:t>
      </w:r>
      <w:r w:rsidR="00A424D1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CF5394">
        <w:rPr>
          <w:rFonts w:ascii="Arial" w:hAnsi="Arial" w:cs="Arial"/>
          <w:sz w:val="22"/>
          <w:szCs w:val="22"/>
        </w:rPr>
        <w:t>20</w:t>
      </w:r>
      <w:r w:rsidR="005C169B">
        <w:rPr>
          <w:rFonts w:ascii="Arial" w:hAnsi="Arial" w:cs="Arial"/>
          <w:sz w:val="22"/>
          <w:szCs w:val="22"/>
        </w:rPr>
        <w:t>19</w:t>
      </w:r>
      <w:r w:rsidR="00CF5394">
        <w:rPr>
          <w:rFonts w:ascii="Arial" w:hAnsi="Arial" w:cs="Arial"/>
          <w:sz w:val="22"/>
          <w:szCs w:val="22"/>
        </w:rPr>
        <w:t>-20</w:t>
      </w:r>
      <w:r w:rsidR="005C169B">
        <w:rPr>
          <w:rFonts w:ascii="Arial" w:hAnsi="Arial" w:cs="Arial"/>
          <w:sz w:val="22"/>
          <w:szCs w:val="22"/>
        </w:rPr>
        <w:t>20</w:t>
      </w:r>
      <w:r w:rsidRPr="002022F3">
        <w:rPr>
          <w:rFonts w:ascii="Arial" w:hAnsi="Arial" w:cs="Arial"/>
          <w:sz w:val="22"/>
          <w:szCs w:val="22"/>
        </w:rPr>
        <w:t>, dei seguenti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inoltre di essere consapevole che l’Università può utilizzare i dati contenuti nella presente dichiarazione esclusivamente nell’ambito e per i fini istituzionali della Pubblica Amministrazione (D. </w:t>
      </w:r>
      <w:proofErr w:type="spellStart"/>
      <w:r w:rsidRPr="002022F3">
        <w:rPr>
          <w:rFonts w:ascii="Arial" w:hAnsi="Arial" w:cs="Arial"/>
          <w:sz w:val="22"/>
          <w:szCs w:val="22"/>
        </w:rPr>
        <w:t>Lgs</w:t>
      </w:r>
      <w:proofErr w:type="spellEnd"/>
      <w:r w:rsidRPr="002022F3">
        <w:rPr>
          <w:rFonts w:ascii="Arial" w:hAnsi="Arial" w:cs="Arial"/>
          <w:sz w:val="22"/>
          <w:szCs w:val="22"/>
        </w:rPr>
        <w:t>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D"/>
    <w:rsid w:val="000C70A3"/>
    <w:rsid w:val="000D7204"/>
    <w:rsid w:val="002022F3"/>
    <w:rsid w:val="002A256E"/>
    <w:rsid w:val="002D1C06"/>
    <w:rsid w:val="002F3B58"/>
    <w:rsid w:val="003472AE"/>
    <w:rsid w:val="0038271D"/>
    <w:rsid w:val="0049693D"/>
    <w:rsid w:val="005815A2"/>
    <w:rsid w:val="005C169B"/>
    <w:rsid w:val="006B33B9"/>
    <w:rsid w:val="006D7930"/>
    <w:rsid w:val="00707CED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B85A9B"/>
    <w:rsid w:val="00C13CC2"/>
    <w:rsid w:val="00C15463"/>
    <w:rsid w:val="00CE2560"/>
    <w:rsid w:val="00CF5394"/>
    <w:rsid w:val="00D26AD4"/>
    <w:rsid w:val="00D555FC"/>
    <w:rsid w:val="00DB073B"/>
    <w:rsid w:val="00ED6E29"/>
    <w:rsid w:val="00F17BB8"/>
    <w:rsid w:val="00F260F4"/>
    <w:rsid w:val="00F30406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1F70"/>
  <w15:docId w15:val="{3F614219-AE4D-4C62-BBE0-8E8D0F3A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Chiara Dalgal</cp:lastModifiedBy>
  <cp:revision>11</cp:revision>
  <cp:lastPrinted>2019-07-31T11:14:00Z</cp:lastPrinted>
  <dcterms:created xsi:type="dcterms:W3CDTF">2016-08-08T08:05:00Z</dcterms:created>
  <dcterms:modified xsi:type="dcterms:W3CDTF">2019-07-31T11:14:00Z</dcterms:modified>
</cp:coreProperties>
</file>